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54D63" w14:textId="3FE7231A" w:rsidR="00610D34" w:rsidRPr="00BF5C04" w:rsidRDefault="00DC2CDD" w:rsidP="00610D34">
      <w:pPr>
        <w:widowControl w:val="0"/>
        <w:numPr>
          <w:ilvl w:val="0"/>
          <w:numId w:val="1"/>
        </w:numPr>
        <w:tabs>
          <w:tab w:val="left" w:pos="220"/>
          <w:tab w:val="left" w:pos="720"/>
        </w:tabs>
        <w:autoSpaceDE w:val="0"/>
        <w:autoSpaceDN w:val="0"/>
        <w:adjustRightInd w:val="0"/>
        <w:spacing w:after="240"/>
        <w:ind w:hanging="720"/>
        <w:rPr>
          <w:rFonts w:ascii="Arial Narrow" w:hAnsi="Arial Narrow" w:cs="Times"/>
        </w:rPr>
      </w:pPr>
      <w:r>
        <w:rPr>
          <w:rFonts w:ascii="Arial Narrow" w:hAnsi="Arial Narrow" w:cs="Times New Roman"/>
        </w:rPr>
        <w:tab/>
      </w:r>
      <w:r>
        <w:rPr>
          <w:rFonts w:ascii="Arial Narrow" w:hAnsi="Arial Narrow" w:cs="Times New Roman"/>
        </w:rPr>
        <w:tab/>
      </w:r>
      <w:r w:rsidRPr="00DC2CDD">
        <w:rPr>
          <w:rFonts w:ascii="Arial Narrow" w:hAnsi="Arial Narrow" w:cs="Times New Roman"/>
          <w:b/>
        </w:rPr>
        <w:t>G</w:t>
      </w:r>
      <w:r w:rsidR="00610D34" w:rsidRPr="00DC2CDD">
        <w:rPr>
          <w:rFonts w:ascii="Arial Narrow" w:hAnsi="Arial Narrow" w:cs="Arial Narrow"/>
          <w:b/>
        </w:rPr>
        <w:t>eneral topic:</w:t>
      </w:r>
      <w:r w:rsidR="00610D34" w:rsidRPr="00BF5C04">
        <w:rPr>
          <w:rFonts w:ascii="Arial Narrow" w:hAnsi="Arial Narrow" w:cs="Arial Narrow"/>
        </w:rPr>
        <w:t xml:space="preserve"> Basic skills how to used a </w:t>
      </w:r>
      <w:proofErr w:type="spellStart"/>
      <w:r w:rsidR="00610D34" w:rsidRPr="00BF5C04">
        <w:rPr>
          <w:rFonts w:ascii="Arial Narrow" w:hAnsi="Arial Narrow" w:cs="Arial Narrow"/>
        </w:rPr>
        <w:t>Ban</w:t>
      </w:r>
      <w:r w:rsidR="00821A8B">
        <w:rPr>
          <w:rFonts w:ascii="Arial Narrow" w:hAnsi="Arial Narrow" w:cs="Arial Narrow"/>
        </w:rPr>
        <w:t>d</w:t>
      </w:r>
      <w:r w:rsidR="00610D34" w:rsidRPr="00BF5C04">
        <w:rPr>
          <w:rFonts w:ascii="Arial Narrow" w:hAnsi="Arial Narrow" w:cs="Arial Narrow"/>
        </w:rPr>
        <w:t>saw</w:t>
      </w:r>
      <w:proofErr w:type="spellEnd"/>
      <w:r w:rsidR="00610D34" w:rsidRPr="00BF5C04">
        <w:rPr>
          <w:rFonts w:ascii="Arial Narrow" w:hAnsi="Arial Narrow" w:cs="Arial Narrow"/>
        </w:rPr>
        <w:t xml:space="preserve">. </w:t>
      </w:r>
    </w:p>
    <w:p w14:paraId="72A68702" w14:textId="30FF2CC2" w:rsidR="00610D34" w:rsidRPr="00BF5C04" w:rsidRDefault="00DC2CDD" w:rsidP="00610D34">
      <w:pPr>
        <w:widowControl w:val="0"/>
        <w:numPr>
          <w:ilvl w:val="0"/>
          <w:numId w:val="1"/>
        </w:numPr>
        <w:tabs>
          <w:tab w:val="left" w:pos="220"/>
          <w:tab w:val="left" w:pos="720"/>
        </w:tabs>
        <w:autoSpaceDE w:val="0"/>
        <w:autoSpaceDN w:val="0"/>
        <w:adjustRightInd w:val="0"/>
        <w:spacing w:after="240"/>
        <w:ind w:hanging="720"/>
        <w:rPr>
          <w:rFonts w:ascii="Arial Narrow" w:hAnsi="Arial Narrow" w:cs="Times"/>
        </w:rPr>
      </w:pPr>
      <w:r>
        <w:rPr>
          <w:rFonts w:ascii="Arial Narrow" w:hAnsi="Arial Narrow" w:cs="Times New Roman"/>
        </w:rPr>
        <w:tab/>
      </w:r>
      <w:r>
        <w:rPr>
          <w:rFonts w:ascii="Arial Narrow" w:hAnsi="Arial Narrow" w:cs="Times New Roman"/>
        </w:rPr>
        <w:tab/>
      </w:r>
      <w:r w:rsidRPr="00DC2CDD">
        <w:rPr>
          <w:rFonts w:ascii="Arial Narrow" w:hAnsi="Arial Narrow" w:cs="Times New Roman"/>
          <w:b/>
        </w:rPr>
        <w:t>S</w:t>
      </w:r>
      <w:r w:rsidR="00610D34" w:rsidRPr="00DC2CDD">
        <w:rPr>
          <w:rFonts w:ascii="Arial Narrow" w:hAnsi="Arial Narrow" w:cs="Arial Narrow"/>
          <w:b/>
        </w:rPr>
        <w:t>pecific topic:</w:t>
      </w:r>
      <w:r w:rsidR="00610D34" w:rsidRPr="00BF5C04">
        <w:rPr>
          <w:rFonts w:ascii="Arial Narrow" w:hAnsi="Arial Narrow" w:cs="Arial Narrow"/>
        </w:rPr>
        <w:t xml:space="preserve"> How to change a blade.</w:t>
      </w:r>
      <w:bookmarkStart w:id="0" w:name="_GoBack"/>
      <w:bookmarkEnd w:id="0"/>
    </w:p>
    <w:p w14:paraId="799652D5" w14:textId="629018D4" w:rsidR="00610D34" w:rsidRPr="00F84B9C" w:rsidRDefault="00DC2CDD" w:rsidP="00610D34">
      <w:pPr>
        <w:widowControl w:val="0"/>
        <w:numPr>
          <w:ilvl w:val="0"/>
          <w:numId w:val="1"/>
        </w:numPr>
        <w:tabs>
          <w:tab w:val="left" w:pos="220"/>
          <w:tab w:val="left" w:pos="720"/>
        </w:tabs>
        <w:autoSpaceDE w:val="0"/>
        <w:autoSpaceDN w:val="0"/>
        <w:adjustRightInd w:val="0"/>
        <w:spacing w:after="240"/>
        <w:ind w:hanging="720"/>
        <w:rPr>
          <w:rFonts w:ascii="Arial Narrow" w:hAnsi="Arial Narrow" w:cs="Times"/>
        </w:rPr>
      </w:pPr>
      <w:r>
        <w:rPr>
          <w:rFonts w:ascii="Arial Narrow" w:hAnsi="Arial Narrow" w:cs="Times New Roman"/>
        </w:rPr>
        <w:tab/>
      </w:r>
      <w:r>
        <w:rPr>
          <w:rFonts w:ascii="Arial Narrow" w:hAnsi="Arial Narrow" w:cs="Times New Roman"/>
        </w:rPr>
        <w:tab/>
      </w:r>
      <w:r w:rsidR="00610D34" w:rsidRPr="00DC2CDD">
        <w:rPr>
          <w:rFonts w:ascii="Arial Narrow" w:hAnsi="Arial Narrow" w:cs="Arial Narrow"/>
          <w:b/>
        </w:rPr>
        <w:t>Audience for the project:</w:t>
      </w:r>
      <w:r w:rsidR="00610D34" w:rsidRPr="00BF5C04">
        <w:rPr>
          <w:rFonts w:ascii="Arial Narrow" w:hAnsi="Arial Narrow" w:cs="Arial Narrow"/>
        </w:rPr>
        <w:t xml:space="preserve"> shop worker</w:t>
      </w:r>
    </w:p>
    <w:p w14:paraId="6008DE04" w14:textId="77777777" w:rsidR="00F84B9C" w:rsidRPr="00DC2CDD" w:rsidRDefault="00F84B9C" w:rsidP="00610D34">
      <w:pPr>
        <w:widowControl w:val="0"/>
        <w:numPr>
          <w:ilvl w:val="0"/>
          <w:numId w:val="1"/>
        </w:numPr>
        <w:tabs>
          <w:tab w:val="left" w:pos="220"/>
          <w:tab w:val="left" w:pos="720"/>
        </w:tabs>
        <w:autoSpaceDE w:val="0"/>
        <w:autoSpaceDN w:val="0"/>
        <w:adjustRightInd w:val="0"/>
        <w:spacing w:after="240"/>
        <w:ind w:hanging="720"/>
        <w:rPr>
          <w:rFonts w:ascii="Arial Narrow" w:hAnsi="Arial Narrow" w:cs="Times"/>
        </w:rPr>
      </w:pPr>
    </w:p>
    <w:p w14:paraId="6095FC36" w14:textId="5B0B6AB1" w:rsidR="00F84B9C" w:rsidRPr="00BF5C04" w:rsidRDefault="00F84B9C" w:rsidP="00F84B9C">
      <w:pPr>
        <w:widowControl w:val="0"/>
        <w:numPr>
          <w:ilvl w:val="0"/>
          <w:numId w:val="2"/>
        </w:numPr>
        <w:tabs>
          <w:tab w:val="left" w:pos="220"/>
          <w:tab w:val="left" w:pos="720"/>
        </w:tabs>
        <w:autoSpaceDE w:val="0"/>
        <w:autoSpaceDN w:val="0"/>
        <w:adjustRightInd w:val="0"/>
        <w:spacing w:after="240"/>
        <w:ind w:hanging="720"/>
        <w:rPr>
          <w:rFonts w:ascii="Arial Narrow" w:hAnsi="Arial Narrow" w:cs="Times"/>
        </w:rPr>
      </w:pPr>
      <w:r>
        <w:rPr>
          <w:rFonts w:ascii="Arial Narrow" w:hAnsi="Arial Narrow" w:cs="Times New Roman"/>
        </w:rPr>
        <w:tab/>
      </w:r>
      <w:r>
        <w:rPr>
          <w:rFonts w:ascii="Arial Narrow" w:hAnsi="Arial Narrow" w:cs="Times New Roman"/>
        </w:rPr>
        <w:tab/>
      </w:r>
      <w:r w:rsidRPr="00F84B9C">
        <w:rPr>
          <w:rFonts w:ascii="Arial Narrow" w:hAnsi="Arial Narrow" w:cs="Arial Narrow"/>
          <w:b/>
        </w:rPr>
        <w:t>Topic Overview:</w:t>
      </w:r>
      <w:r w:rsidRPr="00BF5C04">
        <w:rPr>
          <w:rFonts w:ascii="Arial Narrow" w:hAnsi="Arial Narrow" w:cs="Arial Narrow"/>
        </w:rPr>
        <w:t xml:space="preserve"> Introduction of basic skills of operation. This will provide the worker with basic skills. </w:t>
      </w:r>
    </w:p>
    <w:p w14:paraId="74F9A04C" w14:textId="1088C5F9" w:rsidR="00F84B9C" w:rsidRPr="00BF5C04" w:rsidRDefault="00F84B9C" w:rsidP="00F84B9C">
      <w:pPr>
        <w:widowControl w:val="0"/>
        <w:numPr>
          <w:ilvl w:val="0"/>
          <w:numId w:val="2"/>
        </w:numPr>
        <w:tabs>
          <w:tab w:val="left" w:pos="220"/>
          <w:tab w:val="left" w:pos="720"/>
        </w:tabs>
        <w:autoSpaceDE w:val="0"/>
        <w:autoSpaceDN w:val="0"/>
        <w:adjustRightInd w:val="0"/>
        <w:spacing w:after="240"/>
        <w:ind w:hanging="720"/>
        <w:rPr>
          <w:rFonts w:ascii="Arial Narrow" w:hAnsi="Arial Narrow" w:cs="Times"/>
        </w:rPr>
      </w:pPr>
      <w:r>
        <w:rPr>
          <w:rFonts w:ascii="Arial Narrow" w:hAnsi="Arial Narrow" w:cs="Times New Roman"/>
        </w:rPr>
        <w:tab/>
      </w:r>
      <w:r>
        <w:rPr>
          <w:rFonts w:ascii="Arial Narrow" w:hAnsi="Arial Narrow" w:cs="Times New Roman"/>
        </w:rPr>
        <w:tab/>
      </w:r>
      <w:r w:rsidRPr="00F84B9C">
        <w:rPr>
          <w:rFonts w:ascii="Arial Narrow" w:hAnsi="Arial Narrow" w:cs="Arial Narrow"/>
          <w:b/>
        </w:rPr>
        <w:t>Task:</w:t>
      </w:r>
      <w:r w:rsidRPr="00BF5C04">
        <w:rPr>
          <w:rFonts w:ascii="Arial Narrow" w:hAnsi="Arial Narrow" w:cs="Arial Narrow"/>
        </w:rPr>
        <w:t xml:space="preserve"> By of the end of this tutorial the audience will be able to identify basic parts of the machine, and the process of how to change a blade and select the correct blade.  </w:t>
      </w:r>
    </w:p>
    <w:p w14:paraId="4A2324B3" w14:textId="77777777" w:rsidR="00DC2CDD" w:rsidRPr="00BF5C04" w:rsidRDefault="00DC2CDD" w:rsidP="00F84B9C">
      <w:pPr>
        <w:widowControl w:val="0"/>
        <w:numPr>
          <w:ilvl w:val="3"/>
          <w:numId w:val="1"/>
        </w:numPr>
        <w:tabs>
          <w:tab w:val="left" w:pos="220"/>
          <w:tab w:val="left" w:pos="720"/>
        </w:tabs>
        <w:autoSpaceDE w:val="0"/>
        <w:autoSpaceDN w:val="0"/>
        <w:adjustRightInd w:val="0"/>
        <w:spacing w:after="240"/>
        <w:ind w:left="720" w:hanging="720"/>
        <w:rPr>
          <w:rFonts w:ascii="Arial Narrow" w:hAnsi="Arial Narrow" w:cs="Times"/>
        </w:rPr>
      </w:pPr>
    </w:p>
    <w:p w14:paraId="550C5F01" w14:textId="565D08B0" w:rsidR="00610D34" w:rsidRPr="00BF5C04" w:rsidRDefault="00610D34" w:rsidP="00DC2CDD">
      <w:pPr>
        <w:widowControl w:val="0"/>
        <w:numPr>
          <w:ilvl w:val="0"/>
          <w:numId w:val="1"/>
        </w:numPr>
        <w:tabs>
          <w:tab w:val="left" w:pos="220"/>
          <w:tab w:val="left" w:pos="720"/>
        </w:tabs>
        <w:autoSpaceDE w:val="0"/>
        <w:autoSpaceDN w:val="0"/>
        <w:adjustRightInd w:val="0"/>
        <w:spacing w:after="240"/>
        <w:ind w:hanging="720"/>
        <w:rPr>
          <w:rFonts w:ascii="Arial Narrow" w:hAnsi="Arial Narrow" w:cs="Times"/>
          <w:b/>
        </w:rPr>
      </w:pPr>
      <w:r w:rsidRPr="00BF5C04">
        <w:rPr>
          <w:rFonts w:ascii="Arial Narrow" w:hAnsi="Arial Narrow" w:cs="Times New Roman"/>
        </w:rPr>
        <w:tab/>
      </w:r>
      <w:r w:rsidRPr="00BF5C04">
        <w:rPr>
          <w:rFonts w:ascii="Arial Narrow" w:hAnsi="Arial Narrow" w:cs="Times New Roman"/>
        </w:rPr>
        <w:tab/>
      </w:r>
      <w:r w:rsidRPr="00BF5C04">
        <w:rPr>
          <w:rFonts w:ascii="Arial Narrow" w:hAnsi="Arial Narrow" w:cs="Arial Narrow"/>
          <w:b/>
        </w:rPr>
        <w:t>Process/ Guidance:</w:t>
      </w:r>
    </w:p>
    <w:p w14:paraId="2BA25979" w14:textId="5CF99582" w:rsidR="00A96CED" w:rsidRPr="00BF5C04" w:rsidRDefault="00A96CED" w:rsidP="00A96CED">
      <w:pPr>
        <w:widowControl w:val="0"/>
        <w:tabs>
          <w:tab w:val="left" w:pos="220"/>
          <w:tab w:val="left" w:pos="720"/>
        </w:tabs>
        <w:autoSpaceDE w:val="0"/>
        <w:autoSpaceDN w:val="0"/>
        <w:adjustRightInd w:val="0"/>
        <w:spacing w:after="240"/>
        <w:rPr>
          <w:rFonts w:ascii="Arial Narrow" w:hAnsi="Arial Narrow" w:cs="Arial Narrow"/>
        </w:rPr>
      </w:pPr>
      <w:r w:rsidRPr="00BF5C04">
        <w:rPr>
          <w:rFonts w:ascii="Arial Narrow" w:hAnsi="Arial Narrow" w:cs="Arial Narrow"/>
        </w:rPr>
        <w:tab/>
      </w:r>
      <w:r w:rsidRPr="00BF5C04">
        <w:rPr>
          <w:rFonts w:ascii="Arial Narrow" w:hAnsi="Arial Narrow" w:cs="Arial Narrow"/>
        </w:rPr>
        <w:tab/>
        <w:t>To remove the blade:</w:t>
      </w:r>
    </w:p>
    <w:p w14:paraId="102F7E13" w14:textId="6CB6E437" w:rsidR="00A96CED" w:rsidRPr="00BF5C04" w:rsidRDefault="00BF5C04" w:rsidP="00BF5C04">
      <w:pPr>
        <w:widowControl w:val="0"/>
        <w:tabs>
          <w:tab w:val="left" w:pos="220"/>
          <w:tab w:val="left" w:pos="720"/>
        </w:tabs>
        <w:autoSpaceDE w:val="0"/>
        <w:autoSpaceDN w:val="0"/>
        <w:adjustRightInd w:val="0"/>
        <w:spacing w:after="240"/>
        <w:ind w:left="720"/>
        <w:rPr>
          <w:rFonts w:ascii="Arial Narrow" w:hAnsi="Arial Narrow" w:cs="Arial Narrow"/>
        </w:rPr>
      </w:pPr>
      <w:r>
        <w:rPr>
          <w:rFonts w:ascii="Arial Narrow" w:hAnsi="Arial Narrow" w:cs="Arial Narrow"/>
        </w:rPr>
        <w:t>1. Disconnec</w:t>
      </w:r>
      <w:r w:rsidR="00A96CED" w:rsidRPr="00BF5C04">
        <w:rPr>
          <w:rFonts w:ascii="Arial Narrow" w:hAnsi="Arial Narrow" w:cs="Arial Narrow"/>
        </w:rPr>
        <w:t xml:space="preserve">t </w:t>
      </w:r>
      <w:proofErr w:type="spellStart"/>
      <w:r>
        <w:rPr>
          <w:rFonts w:ascii="Arial Narrow" w:hAnsi="Arial Narrow" w:cs="Arial Narrow"/>
        </w:rPr>
        <w:t>Band</w:t>
      </w:r>
      <w:r w:rsidRPr="00BF5C04">
        <w:rPr>
          <w:rFonts w:ascii="Arial Narrow" w:hAnsi="Arial Narrow" w:cs="Arial Narrow"/>
        </w:rPr>
        <w:t>SAW</w:t>
      </w:r>
      <w:proofErr w:type="spellEnd"/>
      <w:r w:rsidR="00A96CED" w:rsidRPr="00BF5C04">
        <w:rPr>
          <w:rFonts w:ascii="Arial Narrow" w:hAnsi="Arial Narrow" w:cs="Arial Narrow"/>
        </w:rPr>
        <w:t xml:space="preserve"> </w:t>
      </w:r>
      <w:r w:rsidRPr="00BF5C04">
        <w:rPr>
          <w:rFonts w:ascii="Arial Narrow" w:hAnsi="Arial Narrow" w:cs="Arial Narrow"/>
        </w:rPr>
        <w:t>from</w:t>
      </w:r>
      <w:r w:rsidR="00A96CED" w:rsidRPr="00BF5C04">
        <w:rPr>
          <w:rFonts w:ascii="Arial Narrow" w:hAnsi="Arial Narrow" w:cs="Arial Narrow"/>
        </w:rPr>
        <w:t xml:space="preserve"> </w:t>
      </w:r>
      <w:r w:rsidRPr="00BF5C04">
        <w:rPr>
          <w:rFonts w:ascii="Arial Narrow" w:hAnsi="Arial Narrow" w:cs="Arial Narrow"/>
        </w:rPr>
        <w:t>power</w:t>
      </w:r>
      <w:r>
        <w:rPr>
          <w:rFonts w:ascii="Arial Narrow" w:hAnsi="Arial Narrow" w:cs="Arial Narrow"/>
        </w:rPr>
        <w:t>.</w:t>
      </w:r>
    </w:p>
    <w:p w14:paraId="18281B76" w14:textId="2C9BA788" w:rsidR="00A96CED" w:rsidRPr="00BF5C04" w:rsidRDefault="00A96CED" w:rsidP="00BF5C04">
      <w:pPr>
        <w:widowControl w:val="0"/>
        <w:tabs>
          <w:tab w:val="left" w:pos="220"/>
          <w:tab w:val="left" w:pos="720"/>
        </w:tabs>
        <w:autoSpaceDE w:val="0"/>
        <w:autoSpaceDN w:val="0"/>
        <w:adjustRightInd w:val="0"/>
        <w:spacing w:after="240"/>
        <w:ind w:left="720"/>
        <w:rPr>
          <w:rFonts w:ascii="Arial Narrow" w:hAnsi="Arial Narrow" w:cs="Arial Narrow"/>
        </w:rPr>
      </w:pPr>
      <w:r w:rsidRPr="00BF5C04">
        <w:rPr>
          <w:rFonts w:ascii="Arial Narrow" w:hAnsi="Arial Narrow" w:cs="Arial Narrow"/>
        </w:rPr>
        <w:t xml:space="preserve">2. </w:t>
      </w:r>
      <w:r w:rsidR="00BF5C04" w:rsidRPr="00BF5C04">
        <w:rPr>
          <w:rFonts w:ascii="Arial Narrow" w:hAnsi="Arial Narrow" w:cs="Arial Narrow"/>
        </w:rPr>
        <w:t>Release</w:t>
      </w:r>
      <w:r w:rsidRPr="00BF5C04">
        <w:rPr>
          <w:rFonts w:ascii="Arial Narrow" w:hAnsi="Arial Narrow" w:cs="Arial Narrow"/>
        </w:rPr>
        <w:t xml:space="preserve"> the blade tension by turning the </w:t>
      </w:r>
      <w:r w:rsidR="00BF5C04">
        <w:rPr>
          <w:rFonts w:ascii="Arial Narrow" w:hAnsi="Arial Narrow" w:cs="Arial Narrow"/>
        </w:rPr>
        <w:t>b</w:t>
      </w:r>
      <w:r w:rsidR="00BF5C04" w:rsidRPr="00BF5C04">
        <w:rPr>
          <w:rFonts w:ascii="Arial Narrow" w:hAnsi="Arial Narrow" w:cs="Arial Narrow"/>
        </w:rPr>
        <w:t>lade</w:t>
      </w:r>
      <w:r w:rsidRPr="00BF5C04">
        <w:rPr>
          <w:rFonts w:ascii="Arial Narrow" w:hAnsi="Arial Narrow" w:cs="Arial Narrow"/>
        </w:rPr>
        <w:t xml:space="preserve"> tension quick release lever to the left.</w:t>
      </w:r>
    </w:p>
    <w:p w14:paraId="315AE049" w14:textId="26E921CB" w:rsidR="00A96CED" w:rsidRPr="00BF5C04" w:rsidRDefault="00A96CED" w:rsidP="00BF5C04">
      <w:pPr>
        <w:widowControl w:val="0"/>
        <w:tabs>
          <w:tab w:val="left" w:pos="220"/>
          <w:tab w:val="left" w:pos="720"/>
        </w:tabs>
        <w:autoSpaceDE w:val="0"/>
        <w:autoSpaceDN w:val="0"/>
        <w:adjustRightInd w:val="0"/>
        <w:spacing w:after="240"/>
        <w:ind w:left="720"/>
        <w:rPr>
          <w:rFonts w:ascii="Arial Narrow" w:hAnsi="Arial Narrow" w:cs="Arial Narrow"/>
        </w:rPr>
      </w:pPr>
      <w:r w:rsidRPr="00BF5C04">
        <w:rPr>
          <w:rFonts w:ascii="Arial Narrow" w:hAnsi="Arial Narrow" w:cs="Arial Narrow"/>
        </w:rPr>
        <w:t xml:space="preserve">3. </w:t>
      </w:r>
      <w:r w:rsidR="00BF5C04" w:rsidRPr="00BF5C04">
        <w:rPr>
          <w:rFonts w:ascii="Arial Narrow" w:hAnsi="Arial Narrow" w:cs="Arial Narrow"/>
        </w:rPr>
        <w:t>Remove</w:t>
      </w:r>
      <w:r w:rsidRPr="00BF5C04">
        <w:rPr>
          <w:rFonts w:ascii="Arial Narrow" w:hAnsi="Arial Narrow" w:cs="Arial Narrow"/>
        </w:rPr>
        <w:t xml:space="preserve"> the table insert and the table pin. </w:t>
      </w:r>
    </w:p>
    <w:p w14:paraId="55B7463D" w14:textId="3F5DF7F5" w:rsidR="00A96CED" w:rsidRPr="00BF5C04" w:rsidRDefault="00A96CED" w:rsidP="00BF5C04">
      <w:pPr>
        <w:widowControl w:val="0"/>
        <w:tabs>
          <w:tab w:val="left" w:pos="220"/>
          <w:tab w:val="left" w:pos="720"/>
        </w:tabs>
        <w:autoSpaceDE w:val="0"/>
        <w:autoSpaceDN w:val="0"/>
        <w:adjustRightInd w:val="0"/>
        <w:spacing w:after="240"/>
        <w:ind w:left="720"/>
        <w:rPr>
          <w:rFonts w:ascii="Arial Narrow" w:hAnsi="Arial Narrow" w:cs="Arial Narrow"/>
        </w:rPr>
      </w:pPr>
      <w:r w:rsidRPr="00BF5C04">
        <w:rPr>
          <w:rFonts w:ascii="Arial Narrow" w:hAnsi="Arial Narrow" w:cs="Arial Narrow"/>
        </w:rPr>
        <w:t>Adjust the upper and lower guide bearings as far away as possible from the blade.</w:t>
      </w:r>
    </w:p>
    <w:p w14:paraId="1587CFCD" w14:textId="2FFEC588" w:rsidR="00A96CED" w:rsidRPr="00BF5C04" w:rsidRDefault="00A96CED" w:rsidP="00BF5C04">
      <w:pPr>
        <w:widowControl w:val="0"/>
        <w:tabs>
          <w:tab w:val="left" w:pos="220"/>
          <w:tab w:val="left" w:pos="720"/>
        </w:tabs>
        <w:autoSpaceDE w:val="0"/>
        <w:autoSpaceDN w:val="0"/>
        <w:adjustRightInd w:val="0"/>
        <w:spacing w:after="240"/>
        <w:ind w:left="720"/>
        <w:rPr>
          <w:rFonts w:ascii="Arial Narrow" w:hAnsi="Arial Narrow" w:cs="Arial Narrow"/>
        </w:rPr>
      </w:pPr>
      <w:r w:rsidRPr="00BF5C04">
        <w:rPr>
          <w:rFonts w:ascii="Arial Narrow" w:hAnsi="Arial Narrow" w:cs="Arial Narrow"/>
        </w:rPr>
        <w:t xml:space="preserve">4. </w:t>
      </w:r>
      <w:r w:rsidR="00BF5C04" w:rsidRPr="00BF5C04">
        <w:rPr>
          <w:rFonts w:ascii="Arial Narrow" w:hAnsi="Arial Narrow" w:cs="Arial Narrow"/>
        </w:rPr>
        <w:t>Open</w:t>
      </w:r>
      <w:r w:rsidRPr="00BF5C04">
        <w:rPr>
          <w:rFonts w:ascii="Arial Narrow" w:hAnsi="Arial Narrow" w:cs="Arial Narrow"/>
        </w:rPr>
        <w:t xml:space="preserve"> t</w:t>
      </w:r>
      <w:r w:rsidR="00BF5C04">
        <w:rPr>
          <w:rFonts w:ascii="Arial Narrow" w:hAnsi="Arial Narrow" w:cs="Arial Narrow"/>
        </w:rPr>
        <w:t>he upper and lower wheel covers</w:t>
      </w:r>
      <w:r w:rsidRPr="00BF5C04">
        <w:rPr>
          <w:rFonts w:ascii="Arial Narrow" w:hAnsi="Arial Narrow" w:cs="Arial Narrow"/>
        </w:rPr>
        <w:t xml:space="preserve"> </w:t>
      </w:r>
      <w:r w:rsidR="00BF5C04">
        <w:rPr>
          <w:rFonts w:ascii="Arial Narrow" w:hAnsi="Arial Narrow" w:cs="Arial Narrow"/>
        </w:rPr>
        <w:t>then</w:t>
      </w:r>
      <w:r w:rsidRPr="00BF5C04">
        <w:rPr>
          <w:rFonts w:ascii="Arial Narrow" w:hAnsi="Arial Narrow" w:cs="Arial Narrow"/>
        </w:rPr>
        <w:t xml:space="preserve"> with gloved </w:t>
      </w:r>
      <w:r w:rsidR="00BF5C04" w:rsidRPr="00BF5C04">
        <w:rPr>
          <w:rFonts w:ascii="Arial Narrow" w:hAnsi="Arial Narrow" w:cs="Arial Narrow"/>
        </w:rPr>
        <w:t>hands;</w:t>
      </w:r>
      <w:r w:rsidRPr="00BF5C04">
        <w:rPr>
          <w:rFonts w:ascii="Arial Narrow" w:hAnsi="Arial Narrow" w:cs="Arial Narrow"/>
        </w:rPr>
        <w:t xml:space="preserve"> slide the blade off both wheels.</w:t>
      </w:r>
    </w:p>
    <w:p w14:paraId="046EB8B7" w14:textId="5BECBE75" w:rsidR="00A96CED" w:rsidRDefault="00A96CED" w:rsidP="00BF5C04">
      <w:pPr>
        <w:widowControl w:val="0"/>
        <w:tabs>
          <w:tab w:val="left" w:pos="220"/>
          <w:tab w:val="left" w:pos="720"/>
        </w:tabs>
        <w:autoSpaceDE w:val="0"/>
        <w:autoSpaceDN w:val="0"/>
        <w:adjustRightInd w:val="0"/>
        <w:spacing w:after="240"/>
        <w:ind w:left="720"/>
        <w:rPr>
          <w:rFonts w:ascii="Arial Narrow" w:hAnsi="Arial Narrow" w:cs="Arial Narrow"/>
        </w:rPr>
      </w:pPr>
      <w:r w:rsidRPr="00BF5C04">
        <w:rPr>
          <w:rFonts w:ascii="Arial Narrow" w:hAnsi="Arial Narrow" w:cs="Arial Narrow"/>
        </w:rPr>
        <w:t xml:space="preserve">5. </w:t>
      </w:r>
      <w:r w:rsidR="00BF5C04" w:rsidRPr="00BF5C04">
        <w:rPr>
          <w:rFonts w:ascii="Arial Narrow" w:hAnsi="Arial Narrow" w:cs="Arial Narrow"/>
        </w:rPr>
        <w:t>Rotate</w:t>
      </w:r>
      <w:r w:rsidRPr="00BF5C04">
        <w:rPr>
          <w:rFonts w:ascii="Arial Narrow" w:hAnsi="Arial Narrow" w:cs="Arial Narrow"/>
        </w:rPr>
        <w:t xml:space="preserve"> the blade 90˚ and slide it through the slot in the table.</w:t>
      </w:r>
    </w:p>
    <w:p w14:paraId="4143BBEC" w14:textId="77777777" w:rsidR="00DC2CDD" w:rsidRDefault="00DC2CDD" w:rsidP="00BF5C04">
      <w:pPr>
        <w:widowControl w:val="0"/>
        <w:tabs>
          <w:tab w:val="left" w:pos="220"/>
          <w:tab w:val="left" w:pos="720"/>
        </w:tabs>
        <w:autoSpaceDE w:val="0"/>
        <w:autoSpaceDN w:val="0"/>
        <w:adjustRightInd w:val="0"/>
        <w:spacing w:after="240"/>
        <w:ind w:left="720"/>
        <w:rPr>
          <w:rFonts w:ascii="Arial Narrow" w:hAnsi="Arial Narrow" w:cs="Arial Narrow"/>
        </w:rPr>
      </w:pPr>
    </w:p>
    <w:p w14:paraId="1C5CAB95" w14:textId="77777777" w:rsidR="00BF5C04" w:rsidRPr="006D60FC" w:rsidRDefault="00BF5C04" w:rsidP="00BF5C04">
      <w:pPr>
        <w:ind w:left="720"/>
        <w:rPr>
          <w:rFonts w:ascii="Arial Narrow" w:hAnsi="Arial Narrow"/>
          <w:b/>
        </w:rPr>
      </w:pPr>
      <w:r w:rsidRPr="006D60FC">
        <w:rPr>
          <w:rFonts w:ascii="Arial Narrow" w:hAnsi="Arial Narrow"/>
          <w:b/>
        </w:rPr>
        <w:t>To replace the blade:</w:t>
      </w:r>
    </w:p>
    <w:p w14:paraId="2A2F39F0" w14:textId="77777777" w:rsidR="00BF5C04" w:rsidRPr="006D60FC" w:rsidRDefault="00BF5C04" w:rsidP="00BF5C04">
      <w:pPr>
        <w:ind w:left="720"/>
        <w:rPr>
          <w:rFonts w:ascii="Arial Narrow" w:hAnsi="Arial Narrow"/>
        </w:rPr>
      </w:pPr>
    </w:p>
    <w:p w14:paraId="70CE789D" w14:textId="56314D54" w:rsidR="00BF5C04" w:rsidRPr="006D60FC" w:rsidRDefault="00BF5C04" w:rsidP="00BF5C04">
      <w:pPr>
        <w:ind w:left="720"/>
        <w:rPr>
          <w:rFonts w:ascii="Arial Narrow" w:hAnsi="Arial Narrow"/>
        </w:rPr>
      </w:pPr>
      <w:r w:rsidRPr="006D60FC">
        <w:rPr>
          <w:rFonts w:ascii="Arial Narrow" w:hAnsi="Arial Narrow"/>
        </w:rPr>
        <w:t xml:space="preserve">1. Slide the blade through the table slot, ensuring that the teeth are pointing down </w:t>
      </w:r>
      <w:r w:rsidR="00DC2CDD" w:rsidRPr="006D60FC">
        <w:rPr>
          <w:rFonts w:ascii="Arial Narrow" w:hAnsi="Arial Narrow"/>
        </w:rPr>
        <w:t xml:space="preserve">toward </w:t>
      </w:r>
      <w:r w:rsidR="00DC2CDD">
        <w:rPr>
          <w:rFonts w:ascii="Arial Narrow" w:hAnsi="Arial Narrow"/>
        </w:rPr>
        <w:t>the</w:t>
      </w:r>
      <w:r w:rsidRPr="006D60FC">
        <w:rPr>
          <w:rFonts w:ascii="Arial Narrow" w:hAnsi="Arial Narrow"/>
        </w:rPr>
        <w:t xml:space="preserve"> table. </w:t>
      </w:r>
    </w:p>
    <w:p w14:paraId="3BF6035D" w14:textId="77777777" w:rsidR="00BF5C04" w:rsidRPr="006D60FC" w:rsidRDefault="00BF5C04" w:rsidP="00BF5C04">
      <w:pPr>
        <w:ind w:left="720"/>
        <w:rPr>
          <w:rFonts w:ascii="Arial Narrow" w:hAnsi="Arial Narrow"/>
        </w:rPr>
      </w:pPr>
    </w:p>
    <w:p w14:paraId="67EBE904" w14:textId="77777777" w:rsidR="00BF5C04" w:rsidRDefault="00BF5C04" w:rsidP="00BF5C04">
      <w:pPr>
        <w:ind w:left="720"/>
        <w:rPr>
          <w:rFonts w:ascii="Arial Narrow" w:hAnsi="Arial Narrow"/>
        </w:rPr>
      </w:pPr>
      <w:r w:rsidRPr="006D60FC">
        <w:rPr>
          <w:rFonts w:ascii="Arial Narrow" w:hAnsi="Arial Narrow"/>
        </w:rPr>
        <w:t xml:space="preserve">Note: If the teeth will not point downward in any orientation, the blade is </w:t>
      </w:r>
      <w:proofErr w:type="gramStart"/>
      <w:r w:rsidRPr="006D60FC">
        <w:rPr>
          <w:rFonts w:ascii="Arial Narrow" w:hAnsi="Arial Narrow"/>
        </w:rPr>
        <w:t>inside-out</w:t>
      </w:r>
      <w:proofErr w:type="gramEnd"/>
      <w:r w:rsidRPr="006D60FC">
        <w:rPr>
          <w:rFonts w:ascii="Arial Narrow" w:hAnsi="Arial Narrow"/>
        </w:rPr>
        <w:t>. Put on heavy gloves, remove the blade, and twist it right side-out.</w:t>
      </w:r>
    </w:p>
    <w:p w14:paraId="60571D50" w14:textId="77777777" w:rsidR="00BF5C04" w:rsidRPr="006D60FC" w:rsidRDefault="00BF5C04" w:rsidP="00BF5C04">
      <w:pPr>
        <w:ind w:left="720"/>
        <w:rPr>
          <w:rFonts w:ascii="Arial Narrow" w:hAnsi="Arial Narrow"/>
        </w:rPr>
      </w:pPr>
    </w:p>
    <w:p w14:paraId="090C5E42" w14:textId="77777777" w:rsidR="00BF5C04" w:rsidRPr="006D60FC" w:rsidRDefault="00BF5C04" w:rsidP="00BF5C04">
      <w:pPr>
        <w:ind w:left="720"/>
        <w:rPr>
          <w:rFonts w:ascii="Arial Narrow" w:hAnsi="Arial Narrow"/>
        </w:rPr>
      </w:pPr>
      <w:r w:rsidRPr="006D60FC">
        <w:rPr>
          <w:rFonts w:ascii="Arial Narrow" w:hAnsi="Arial Narrow"/>
        </w:rPr>
        <w:t>2. Slip the blade through the guides, and mount i</w:t>
      </w:r>
      <w:r>
        <w:rPr>
          <w:rFonts w:ascii="Arial Narrow" w:hAnsi="Arial Narrow"/>
        </w:rPr>
        <w:t>t on the upper and lower wheels.</w:t>
      </w:r>
    </w:p>
    <w:p w14:paraId="3A88B570" w14:textId="77777777" w:rsidR="00BF5C04" w:rsidRPr="006D60FC" w:rsidRDefault="00BF5C04" w:rsidP="00BF5C04">
      <w:pPr>
        <w:ind w:left="720"/>
        <w:rPr>
          <w:rFonts w:ascii="Arial Narrow" w:hAnsi="Arial Narrow"/>
        </w:rPr>
      </w:pPr>
    </w:p>
    <w:p w14:paraId="29A54AA7" w14:textId="77777777" w:rsidR="00BF5C04" w:rsidRPr="006D60FC" w:rsidRDefault="00BF5C04" w:rsidP="00BF5C04">
      <w:pPr>
        <w:ind w:left="720"/>
        <w:rPr>
          <w:rFonts w:ascii="Arial Narrow" w:hAnsi="Arial Narrow"/>
        </w:rPr>
      </w:pPr>
      <w:r w:rsidRPr="006D60FC">
        <w:rPr>
          <w:rFonts w:ascii="Arial Narrow" w:hAnsi="Arial Narrow"/>
        </w:rPr>
        <w:t>3. Tighten the blade tension quick release.</w:t>
      </w:r>
    </w:p>
    <w:p w14:paraId="452DAEA7" w14:textId="77777777" w:rsidR="00BF5C04" w:rsidRPr="006D60FC" w:rsidRDefault="00BF5C04" w:rsidP="00BF5C04">
      <w:pPr>
        <w:ind w:left="720"/>
        <w:rPr>
          <w:rFonts w:ascii="Arial Narrow" w:hAnsi="Arial Narrow"/>
        </w:rPr>
      </w:pPr>
    </w:p>
    <w:p w14:paraId="0492092C" w14:textId="77777777" w:rsidR="00BF5C04" w:rsidRPr="006D60FC" w:rsidRDefault="00BF5C04" w:rsidP="00BF5C04">
      <w:pPr>
        <w:ind w:left="720"/>
        <w:rPr>
          <w:rFonts w:ascii="Arial Narrow" w:hAnsi="Arial Narrow"/>
        </w:rPr>
      </w:pPr>
      <w:r w:rsidRPr="006D60FC">
        <w:rPr>
          <w:rFonts w:ascii="Arial Narrow" w:hAnsi="Arial Narrow"/>
        </w:rPr>
        <w:lastRenderedPageBreak/>
        <w:t xml:space="preserve">4. Apply tension to the blade by turning the tension control knob.  Rotate the upper wheel slowly by hand as tension is applied to allow the blade to center itself on the wheel. Adjust tracking if needed. </w:t>
      </w:r>
    </w:p>
    <w:p w14:paraId="7176A1EA" w14:textId="77777777" w:rsidR="00BF5C04" w:rsidRPr="006D60FC" w:rsidRDefault="00BF5C04" w:rsidP="00BF5C04">
      <w:pPr>
        <w:ind w:left="720"/>
        <w:rPr>
          <w:rFonts w:ascii="Arial Narrow" w:hAnsi="Arial Narrow"/>
        </w:rPr>
      </w:pPr>
    </w:p>
    <w:p w14:paraId="6F2E9267" w14:textId="77777777" w:rsidR="00BF5C04" w:rsidRPr="006D60FC" w:rsidRDefault="00BF5C04" w:rsidP="00BF5C04">
      <w:pPr>
        <w:ind w:left="720"/>
        <w:rPr>
          <w:rFonts w:ascii="Arial Narrow" w:hAnsi="Arial Narrow"/>
        </w:rPr>
      </w:pPr>
      <w:r w:rsidRPr="006D60FC">
        <w:rPr>
          <w:rFonts w:ascii="Arial Narrow" w:hAnsi="Arial Narrow"/>
        </w:rPr>
        <w:t>5. Adjust tension as described page 24.</w:t>
      </w:r>
    </w:p>
    <w:p w14:paraId="68B3781F" w14:textId="77777777" w:rsidR="00BF5C04" w:rsidRPr="006D60FC" w:rsidRDefault="00BF5C04" w:rsidP="00BF5C04">
      <w:pPr>
        <w:ind w:left="720"/>
        <w:rPr>
          <w:rFonts w:ascii="Arial Narrow" w:hAnsi="Arial Narrow"/>
        </w:rPr>
      </w:pPr>
    </w:p>
    <w:p w14:paraId="48141D18" w14:textId="77777777" w:rsidR="00BF5C04" w:rsidRPr="006D60FC" w:rsidRDefault="00BF5C04" w:rsidP="00BF5C04">
      <w:pPr>
        <w:ind w:left="720"/>
        <w:rPr>
          <w:rFonts w:ascii="Arial Narrow" w:hAnsi="Arial Narrow"/>
        </w:rPr>
      </w:pPr>
      <w:r w:rsidRPr="006D60FC">
        <w:rPr>
          <w:rFonts w:ascii="Arial Narrow" w:hAnsi="Arial Narrow"/>
        </w:rPr>
        <w:t xml:space="preserve">6. Adjust the upper/lower guide bearings and the support bearings. </w:t>
      </w:r>
    </w:p>
    <w:p w14:paraId="46AD07C5" w14:textId="77777777" w:rsidR="00BF5C04" w:rsidRPr="006D60FC" w:rsidRDefault="00BF5C04" w:rsidP="00BF5C04">
      <w:pPr>
        <w:ind w:left="720"/>
        <w:rPr>
          <w:rFonts w:ascii="Arial Narrow" w:hAnsi="Arial Narrow"/>
        </w:rPr>
      </w:pPr>
    </w:p>
    <w:p w14:paraId="770FF98A" w14:textId="77777777" w:rsidR="00BF5C04" w:rsidRPr="006D60FC" w:rsidRDefault="00BF5C04" w:rsidP="00BF5C04">
      <w:pPr>
        <w:ind w:left="720"/>
        <w:rPr>
          <w:rFonts w:ascii="Arial Narrow" w:hAnsi="Arial Narrow"/>
        </w:rPr>
      </w:pPr>
      <w:r w:rsidRPr="006D60FC">
        <w:rPr>
          <w:rFonts w:ascii="Arial Narrow" w:hAnsi="Arial Narrow"/>
        </w:rPr>
        <w:t>7. Close the wheel covers.</w:t>
      </w:r>
    </w:p>
    <w:p w14:paraId="3AE50F54" w14:textId="77777777" w:rsidR="00BF5C04" w:rsidRPr="006D60FC" w:rsidRDefault="00BF5C04" w:rsidP="00BF5C04">
      <w:pPr>
        <w:ind w:left="720"/>
        <w:rPr>
          <w:rFonts w:ascii="Arial Narrow" w:hAnsi="Arial Narrow"/>
        </w:rPr>
      </w:pPr>
    </w:p>
    <w:p w14:paraId="0089EE73" w14:textId="77777777" w:rsidR="00BF5C04" w:rsidRPr="006D60FC" w:rsidRDefault="00BF5C04" w:rsidP="00BF5C04">
      <w:pPr>
        <w:ind w:left="720"/>
        <w:rPr>
          <w:rFonts w:ascii="Arial Narrow" w:hAnsi="Arial Narrow"/>
        </w:rPr>
      </w:pPr>
      <w:r w:rsidRPr="006D60FC">
        <w:rPr>
          <w:rFonts w:ascii="Arial Narrow" w:hAnsi="Arial Narrow"/>
        </w:rPr>
        <w:t xml:space="preserve">8. Replace the </w:t>
      </w:r>
      <w:proofErr w:type="gramStart"/>
      <w:r w:rsidRPr="006D60FC">
        <w:rPr>
          <w:rFonts w:ascii="Arial Narrow" w:hAnsi="Arial Narrow"/>
        </w:rPr>
        <w:t>table insert</w:t>
      </w:r>
      <w:proofErr w:type="gramEnd"/>
      <w:r w:rsidRPr="006D60FC">
        <w:rPr>
          <w:rFonts w:ascii="Arial Narrow" w:hAnsi="Arial Narrow"/>
        </w:rPr>
        <w:t xml:space="preserve"> and table pin, being sure not to use excessive force when inserting the table pin.</w:t>
      </w:r>
    </w:p>
    <w:p w14:paraId="65B70DFA" w14:textId="77777777" w:rsidR="00BF5C04" w:rsidRDefault="00BF5C04" w:rsidP="00BF5C04">
      <w:pPr>
        <w:widowControl w:val="0"/>
        <w:tabs>
          <w:tab w:val="left" w:pos="220"/>
          <w:tab w:val="left" w:pos="720"/>
        </w:tabs>
        <w:autoSpaceDE w:val="0"/>
        <w:autoSpaceDN w:val="0"/>
        <w:adjustRightInd w:val="0"/>
        <w:spacing w:after="240"/>
        <w:ind w:left="720"/>
        <w:rPr>
          <w:rFonts w:ascii="Arial Narrow" w:hAnsi="Arial Narrow" w:cs="Arial Narrow"/>
        </w:rPr>
      </w:pPr>
    </w:p>
    <w:p w14:paraId="66E59465" w14:textId="77777777" w:rsidR="00DC2CDD" w:rsidRPr="00BF5C04" w:rsidRDefault="00DC2CDD" w:rsidP="00BF5C04">
      <w:pPr>
        <w:widowControl w:val="0"/>
        <w:tabs>
          <w:tab w:val="left" w:pos="220"/>
          <w:tab w:val="left" w:pos="720"/>
        </w:tabs>
        <w:autoSpaceDE w:val="0"/>
        <w:autoSpaceDN w:val="0"/>
        <w:adjustRightInd w:val="0"/>
        <w:spacing w:after="240"/>
        <w:ind w:left="720"/>
        <w:rPr>
          <w:rFonts w:ascii="Arial Narrow" w:hAnsi="Arial Narrow" w:cs="Arial Narrow"/>
        </w:rPr>
      </w:pPr>
    </w:p>
    <w:p w14:paraId="56A58646" w14:textId="41E2C7A2" w:rsidR="00610D34" w:rsidRPr="00DC2CDD" w:rsidRDefault="00610D34" w:rsidP="00610D34">
      <w:pPr>
        <w:widowControl w:val="0"/>
        <w:numPr>
          <w:ilvl w:val="0"/>
          <w:numId w:val="2"/>
        </w:numPr>
        <w:tabs>
          <w:tab w:val="left" w:pos="220"/>
          <w:tab w:val="left" w:pos="720"/>
        </w:tabs>
        <w:autoSpaceDE w:val="0"/>
        <w:autoSpaceDN w:val="0"/>
        <w:adjustRightInd w:val="0"/>
        <w:spacing w:after="240"/>
        <w:ind w:hanging="720"/>
        <w:rPr>
          <w:rFonts w:ascii="Arial Narrow" w:hAnsi="Arial Narrow" w:cs="Times"/>
        </w:rPr>
      </w:pPr>
      <w:r w:rsidRPr="00BF5C04">
        <w:rPr>
          <w:rFonts w:ascii="Arial Narrow" w:hAnsi="Arial Narrow" w:cs="Times New Roman"/>
        </w:rPr>
        <w:tab/>
      </w:r>
      <w:r w:rsidR="00DC2CDD">
        <w:rPr>
          <w:rFonts w:ascii="Arial Narrow" w:hAnsi="Arial Narrow" w:cs="Times New Roman"/>
        </w:rPr>
        <w:tab/>
      </w:r>
      <w:r w:rsidRPr="00BF5C04">
        <w:rPr>
          <w:rFonts w:ascii="Arial Narrow" w:hAnsi="Arial Narrow" w:cs="Arial Narrow"/>
          <w:b/>
        </w:rPr>
        <w:t>Evaluation:</w:t>
      </w:r>
      <w:r w:rsidRPr="00BF5C04">
        <w:rPr>
          <w:rFonts w:ascii="Arial Narrow" w:hAnsi="Arial Narrow" w:cs="Arial Narrow"/>
        </w:rPr>
        <w:t xml:space="preserve"> The worker will have to repeat the process and tester will act as an observer. The</w:t>
      </w:r>
      <w:r w:rsidR="00DB65E5" w:rsidRPr="00BF5C04">
        <w:rPr>
          <w:rFonts w:ascii="Arial Narrow" w:hAnsi="Arial Narrow" w:cs="Arial Narrow"/>
        </w:rPr>
        <w:t>y will have to demonstrate or repeat the process. He will be evaluated on his performance and how he execute the steps and skills that where provide to him or her.</w:t>
      </w:r>
    </w:p>
    <w:p w14:paraId="5E8D1EDB" w14:textId="77777777" w:rsidR="00DC2CDD" w:rsidRPr="00BF5C04" w:rsidRDefault="00DC2CDD" w:rsidP="00610D34">
      <w:pPr>
        <w:widowControl w:val="0"/>
        <w:numPr>
          <w:ilvl w:val="0"/>
          <w:numId w:val="2"/>
        </w:numPr>
        <w:tabs>
          <w:tab w:val="left" w:pos="220"/>
          <w:tab w:val="left" w:pos="720"/>
        </w:tabs>
        <w:autoSpaceDE w:val="0"/>
        <w:autoSpaceDN w:val="0"/>
        <w:adjustRightInd w:val="0"/>
        <w:spacing w:after="240"/>
        <w:ind w:hanging="720"/>
        <w:rPr>
          <w:rFonts w:ascii="Arial Narrow" w:hAnsi="Arial Narrow" w:cs="Times"/>
        </w:rPr>
      </w:pPr>
    </w:p>
    <w:p w14:paraId="65A756A7" w14:textId="6C53758E" w:rsidR="00F84B9C" w:rsidRPr="00F84B9C" w:rsidRDefault="00610D34" w:rsidP="00F84B9C">
      <w:pPr>
        <w:widowControl w:val="0"/>
        <w:numPr>
          <w:ilvl w:val="0"/>
          <w:numId w:val="2"/>
        </w:numPr>
        <w:tabs>
          <w:tab w:val="left" w:pos="220"/>
          <w:tab w:val="left" w:pos="720"/>
        </w:tabs>
        <w:autoSpaceDE w:val="0"/>
        <w:autoSpaceDN w:val="0"/>
        <w:adjustRightInd w:val="0"/>
        <w:spacing w:after="240"/>
        <w:ind w:hanging="720"/>
        <w:rPr>
          <w:rFonts w:ascii="Arial Narrow" w:hAnsi="Arial Narrow" w:cs="Times"/>
        </w:rPr>
      </w:pPr>
      <w:r w:rsidRPr="00BF5C04">
        <w:rPr>
          <w:rFonts w:ascii="Arial Narrow" w:hAnsi="Arial Narrow" w:cs="Times New Roman"/>
        </w:rPr>
        <w:tab/>
      </w:r>
      <w:r w:rsidRPr="00BF5C04">
        <w:rPr>
          <w:rFonts w:ascii="Arial Narrow" w:hAnsi="Arial Narrow" w:cs="Times New Roman"/>
        </w:rPr>
        <w:tab/>
      </w:r>
      <w:r w:rsidRPr="00BF5C04">
        <w:rPr>
          <w:rFonts w:ascii="Arial Narrow" w:hAnsi="Arial Narrow" w:cs="Arial Narrow"/>
          <w:b/>
        </w:rPr>
        <w:t>Reflection:</w:t>
      </w:r>
      <w:r w:rsidRPr="00BF5C04">
        <w:rPr>
          <w:rFonts w:ascii="Arial Narrow" w:hAnsi="Arial Narrow" w:cs="Arial Narrow"/>
        </w:rPr>
        <w:t xml:space="preserve"> This will provide the worker with skills that he needs to learn before even attempting to operate a Bansaw. With out the proper training we run the risk for injury, this can become any company worst nightmare.</w:t>
      </w:r>
    </w:p>
    <w:p w14:paraId="20B8EA39" w14:textId="77777777" w:rsidR="002A6326" w:rsidRPr="00BF5C04" w:rsidRDefault="002A6326">
      <w:pPr>
        <w:rPr>
          <w:rFonts w:ascii="Arial Narrow" w:hAnsi="Arial Narrow"/>
        </w:rPr>
      </w:pPr>
    </w:p>
    <w:sectPr w:rsidR="002A6326" w:rsidRPr="00BF5C04" w:rsidSect="00610D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4"/>
    <w:rsid w:val="002A6326"/>
    <w:rsid w:val="003E7820"/>
    <w:rsid w:val="00610D34"/>
    <w:rsid w:val="007B35E7"/>
    <w:rsid w:val="00821A8B"/>
    <w:rsid w:val="00894C10"/>
    <w:rsid w:val="008C378C"/>
    <w:rsid w:val="00A96CED"/>
    <w:rsid w:val="00BF5C04"/>
    <w:rsid w:val="00DB65E5"/>
    <w:rsid w:val="00DC2CDD"/>
    <w:rsid w:val="00F84B9C"/>
    <w:rsid w:val="00FB1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80D6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F49E4-E516-5D40-929B-EE4019C4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335</Words>
  <Characters>1912</Characters>
  <Application>Microsoft Macintosh Word</Application>
  <DocSecurity>0</DocSecurity>
  <Lines>15</Lines>
  <Paragraphs>4</Paragraphs>
  <ScaleCrop>false</ScaleCrop>
  <Company>Bloomsburg University</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Barnes</dc:creator>
  <cp:keywords/>
  <dc:description/>
  <cp:lastModifiedBy>Hassan Alhashimalsayed</cp:lastModifiedBy>
  <cp:revision>6</cp:revision>
  <dcterms:created xsi:type="dcterms:W3CDTF">2012-06-04T08:07:00Z</dcterms:created>
  <dcterms:modified xsi:type="dcterms:W3CDTF">2012-06-08T02:57:00Z</dcterms:modified>
</cp:coreProperties>
</file>